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F6447" w14:textId="56FCC051" w:rsidR="00C71231" w:rsidRDefault="00272795">
      <w:pPr>
        <w:rPr>
          <w:lang w:val="en-US"/>
        </w:rPr>
      </w:pPr>
      <w:proofErr w:type="spellStart"/>
      <w:r>
        <w:rPr>
          <w:lang w:val="en-US"/>
        </w:rPr>
        <w:t>Atheis</w:t>
      </w:r>
      <w:proofErr w:type="spellEnd"/>
    </w:p>
    <w:p w14:paraId="5280A21F" w14:textId="77777777" w:rsidR="00272795" w:rsidRDefault="00272795">
      <w:pPr>
        <w:rPr>
          <w:lang w:val="en-US"/>
        </w:rPr>
      </w:pPr>
    </w:p>
    <w:p w14:paraId="2443FE9D" w14:textId="59D9D610" w:rsidR="00272795" w:rsidRDefault="00272795">
      <w:pPr>
        <w:rPr>
          <w:lang w:val="en-US"/>
        </w:rPr>
      </w:pPr>
      <w:hyperlink r:id="rId4" w:history="1">
        <w:r w:rsidRPr="00EC4283">
          <w:rPr>
            <w:rStyle w:val="Hyperlink"/>
            <w:lang w:val="en-US"/>
          </w:rPr>
          <w:t>https://paulusmiki.blogspot.com/2014/04/pandangan-gereja-katolik-terhadap.html</w:t>
        </w:r>
      </w:hyperlink>
    </w:p>
    <w:p w14:paraId="53B687F9" w14:textId="77777777" w:rsidR="00272795" w:rsidRDefault="00272795">
      <w:pPr>
        <w:rPr>
          <w:lang w:val="en-US"/>
        </w:rPr>
      </w:pPr>
    </w:p>
    <w:p w14:paraId="13F9EF74" w14:textId="77777777" w:rsidR="00272795" w:rsidRDefault="00272795">
      <w:pPr>
        <w:rPr>
          <w:lang w:val="en-US"/>
        </w:rPr>
      </w:pPr>
    </w:p>
    <w:p w14:paraId="7307D9BF" w14:textId="471B109D" w:rsidR="00272795" w:rsidRDefault="00272795">
      <w:pPr>
        <w:rPr>
          <w:lang w:val="en-US"/>
        </w:rPr>
      </w:pPr>
      <w:proofErr w:type="spellStart"/>
      <w:r>
        <w:rPr>
          <w:lang w:val="en-US"/>
        </w:rPr>
        <w:t>Keuangan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Gereja</w:t>
      </w:r>
      <w:proofErr w:type="spellEnd"/>
      <w:r>
        <w:rPr>
          <w:lang w:val="en-US"/>
        </w:rPr>
        <w:t>:</w:t>
      </w:r>
    </w:p>
    <w:p w14:paraId="1C9AFFAD" w14:textId="77777777" w:rsidR="00272795" w:rsidRDefault="00272795">
      <w:pPr>
        <w:rPr>
          <w:lang w:val="en-US"/>
        </w:rPr>
      </w:pPr>
    </w:p>
    <w:p w14:paraId="5D266729" w14:textId="75344169" w:rsidR="00272795" w:rsidRPr="00272795" w:rsidRDefault="00272795">
      <w:pPr>
        <w:rPr>
          <w:lang w:val="en-US"/>
        </w:rPr>
      </w:pPr>
      <w:r w:rsidRPr="00272795">
        <w:rPr>
          <w:lang w:val="en-US"/>
        </w:rPr>
        <w:t>https://www.mirifica.net/pengelolaan-keuangan-paroki-questio-semper-urgens/</w:t>
      </w:r>
    </w:p>
    <w:sectPr w:rsidR="00272795" w:rsidRPr="002727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F4F"/>
    <w:rsid w:val="00267F4F"/>
    <w:rsid w:val="00272795"/>
    <w:rsid w:val="00674229"/>
    <w:rsid w:val="00B17846"/>
    <w:rsid w:val="00C7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9E9A6"/>
  <w15:chartTrackingRefBased/>
  <w15:docId w15:val="{04DF0755-0D7B-47AD-BC41-F700177DF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7F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7F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7F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7F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7F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7F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7F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7F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7F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7F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F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7F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7F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7F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7F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7F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7F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7F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7F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7F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7F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7F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7F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7F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7F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7F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7F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7F4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7279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27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ulusmiki.blogspot.com/2014/04/pandangan-gereja-katolik-terhadap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Yuven Yuven</dc:creator>
  <cp:keywords/>
  <dc:description/>
  <cp:lastModifiedBy>Yuven Yuven</cp:lastModifiedBy>
  <cp:revision>2</cp:revision>
  <dcterms:created xsi:type="dcterms:W3CDTF">2025-12-15T13:42:00Z</dcterms:created>
  <dcterms:modified xsi:type="dcterms:W3CDTF">2025-12-15T13:43:00Z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d1765410-a05f-44df-bc26-95d7ff72e91e</vt:lpwstr>
  </property>
</Properties>
</file>